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08" w:rsidRDefault="005C2B4B">
      <w:pPr>
        <w:tabs>
          <w:tab w:val="center" w:pos="4680"/>
        </w:tabs>
        <w:spacing w:line="360" w:lineRule="auto"/>
        <w:jc w:val="both"/>
        <w:rPr>
          <w:rFonts w:ascii="Arial" w:hAnsi="Arial" w:cs="Arial"/>
          <w:b/>
          <w:bCs/>
          <w:sz w:val="32"/>
          <w:szCs w:val="32"/>
          <w:lang w:val="fr-CA"/>
        </w:rPr>
      </w:pPr>
      <w:r>
        <w:rPr>
          <w:rFonts w:ascii="Segoe Script" w:hAnsi="Segoe Script" w:cs="Segoe Script"/>
          <w:sz w:val="28"/>
          <w:szCs w:val="28"/>
          <w:lang w:val="fr-CA"/>
        </w:rPr>
        <w:tab/>
      </w:r>
      <w:r w:rsidRPr="00D720FF">
        <w:rPr>
          <w:rFonts w:ascii="Arial" w:hAnsi="Arial" w:cs="Arial"/>
          <w:b/>
          <w:bCs/>
          <w:sz w:val="32"/>
          <w:szCs w:val="32"/>
          <w:lang w:val="fr-CA"/>
        </w:rPr>
        <w:t xml:space="preserve">Ouverture des tribunaux </w:t>
      </w:r>
    </w:p>
    <w:p w:rsidR="005C2B4B" w:rsidRPr="00D720FF" w:rsidRDefault="00955FE0" w:rsidP="00326C36">
      <w:pPr>
        <w:tabs>
          <w:tab w:val="center" w:pos="4680"/>
        </w:tabs>
        <w:spacing w:line="360" w:lineRule="auto"/>
        <w:jc w:val="center"/>
        <w:rPr>
          <w:rFonts w:ascii="Arial" w:hAnsi="Arial" w:cs="Arial"/>
          <w:sz w:val="32"/>
          <w:szCs w:val="32"/>
          <w:lang w:val="fr-CA"/>
        </w:rPr>
      </w:pPr>
      <w:r>
        <w:rPr>
          <w:rFonts w:ascii="Arial" w:hAnsi="Arial" w:cs="Arial"/>
          <w:b/>
          <w:bCs/>
          <w:sz w:val="32"/>
          <w:szCs w:val="32"/>
          <w:lang w:val="fr-CA"/>
        </w:rPr>
        <w:t>septembre</w:t>
      </w:r>
      <w:r w:rsidR="00082776">
        <w:rPr>
          <w:rFonts w:ascii="Arial" w:hAnsi="Arial" w:cs="Arial"/>
          <w:b/>
          <w:bCs/>
          <w:sz w:val="32"/>
          <w:szCs w:val="32"/>
          <w:lang w:val="fr-CA"/>
        </w:rPr>
        <w:t xml:space="preserve"> 201</w:t>
      </w:r>
      <w:r w:rsidR="00776EED">
        <w:rPr>
          <w:rFonts w:ascii="Arial" w:hAnsi="Arial" w:cs="Arial"/>
          <w:b/>
          <w:bCs/>
          <w:sz w:val="32"/>
          <w:szCs w:val="32"/>
          <w:lang w:val="fr-CA"/>
        </w:rPr>
        <w:t>9</w:t>
      </w:r>
      <w:r w:rsidR="00986C08">
        <w:rPr>
          <w:rFonts w:ascii="Arial" w:hAnsi="Arial" w:cs="Arial"/>
          <w:b/>
          <w:bCs/>
          <w:sz w:val="32"/>
          <w:szCs w:val="32"/>
          <w:lang w:val="fr-CA"/>
        </w:rPr>
        <w:t xml:space="preserve"> </w:t>
      </w:r>
    </w:p>
    <w:p w:rsidR="005C2B4B" w:rsidRPr="00D720FF" w:rsidRDefault="005C2B4B">
      <w:pPr>
        <w:spacing w:line="360" w:lineRule="auto"/>
        <w:jc w:val="both"/>
        <w:rPr>
          <w:rFonts w:ascii="Arial" w:hAnsi="Arial" w:cs="Arial"/>
          <w:sz w:val="32"/>
          <w:szCs w:val="32"/>
          <w:lang w:val="fr-CA"/>
        </w:rPr>
      </w:pPr>
      <w:r w:rsidRPr="00D720FF">
        <w:rPr>
          <w:rFonts w:ascii="Arial" w:hAnsi="Arial" w:cs="Arial"/>
          <w:sz w:val="32"/>
          <w:szCs w:val="32"/>
          <w:lang w:val="fr-CA"/>
        </w:rPr>
        <w:t>Distingués invités,</w:t>
      </w:r>
    </w:p>
    <w:p w:rsidR="005C2B4B" w:rsidRPr="00D720FF" w:rsidRDefault="005C2B4B">
      <w:pPr>
        <w:spacing w:line="360" w:lineRule="auto"/>
        <w:jc w:val="both"/>
        <w:rPr>
          <w:rFonts w:ascii="Arial" w:hAnsi="Arial" w:cs="Arial"/>
          <w:sz w:val="32"/>
          <w:szCs w:val="32"/>
          <w:lang w:val="fr-CA"/>
        </w:rPr>
      </w:pPr>
    </w:p>
    <w:p w:rsidR="005C2B4B" w:rsidRPr="00D720FF" w:rsidRDefault="007055D9">
      <w:pPr>
        <w:spacing w:line="360" w:lineRule="auto"/>
        <w:jc w:val="both"/>
        <w:rPr>
          <w:rFonts w:ascii="Arial" w:hAnsi="Arial" w:cs="Arial"/>
          <w:sz w:val="32"/>
          <w:szCs w:val="32"/>
          <w:lang w:val="fr-CA"/>
        </w:rPr>
      </w:pPr>
      <w:r w:rsidRPr="007055D9">
        <w:rPr>
          <w:rFonts w:ascii="Arial" w:hAnsi="Arial" w:cs="Arial"/>
          <w:sz w:val="32"/>
          <w:szCs w:val="32"/>
          <w:lang w:val="fr-CA"/>
        </w:rPr>
        <w:t xml:space="preserve">C’est avec beaucoup de plaisir que je m’adresse à vous dans le cadre de la Rentrée judiciaire de la section du </w:t>
      </w:r>
      <w:r w:rsidR="007018DF" w:rsidRPr="000C76FA">
        <w:rPr>
          <w:rFonts w:ascii="Arial" w:hAnsi="Arial" w:cs="Arial"/>
          <w:sz w:val="32"/>
          <w:szCs w:val="32"/>
          <w:lang w:val="fr-CA"/>
        </w:rPr>
        <w:t>Bas-St-Laurent-Gaspésie-Iles-de-la-Madeleine</w:t>
      </w:r>
      <w:r w:rsidR="00326F89" w:rsidRPr="000C76FA">
        <w:rPr>
          <w:rFonts w:ascii="Arial" w:hAnsi="Arial" w:cs="Arial"/>
          <w:sz w:val="32"/>
          <w:szCs w:val="32"/>
          <w:lang w:val="fr-CA"/>
        </w:rPr>
        <w:t>.</w:t>
      </w:r>
      <w:r w:rsidRPr="000C76FA">
        <w:rPr>
          <w:rFonts w:ascii="Arial" w:hAnsi="Arial" w:cs="Arial"/>
          <w:sz w:val="32"/>
          <w:szCs w:val="32"/>
          <w:lang w:val="fr-CA"/>
        </w:rPr>
        <w:t xml:space="preserve"> </w:t>
      </w:r>
      <w:r w:rsidR="007018DF" w:rsidRPr="000C76FA">
        <w:rPr>
          <w:rFonts w:ascii="Arial" w:hAnsi="Arial" w:cs="Arial"/>
          <w:sz w:val="32"/>
          <w:szCs w:val="32"/>
          <w:lang w:val="fr-CA"/>
        </w:rPr>
        <w:t>La</w:t>
      </w:r>
      <w:r w:rsidRPr="000C76FA">
        <w:rPr>
          <w:rFonts w:ascii="Arial" w:hAnsi="Arial" w:cs="Arial"/>
          <w:sz w:val="32"/>
          <w:szCs w:val="32"/>
          <w:lang w:val="fr-CA"/>
        </w:rPr>
        <w:t xml:space="preserve"> région est</w:t>
      </w:r>
      <w:r w:rsidRPr="007055D9">
        <w:rPr>
          <w:rFonts w:ascii="Arial" w:hAnsi="Arial" w:cs="Arial"/>
          <w:sz w:val="32"/>
          <w:szCs w:val="32"/>
          <w:lang w:val="fr-CA"/>
        </w:rPr>
        <w:t xml:space="preserve"> grandiose et magnifique et votre accueil l’est tout autant !</w:t>
      </w:r>
      <w:r w:rsidR="00C12E8C">
        <w:rPr>
          <w:rFonts w:ascii="Arial" w:hAnsi="Arial" w:cs="Arial"/>
          <w:sz w:val="32"/>
          <w:szCs w:val="32"/>
          <w:lang w:val="fr-CA"/>
        </w:rPr>
        <w:t xml:space="preserve"> </w:t>
      </w:r>
      <w:r w:rsidR="005C2B4B" w:rsidRPr="00D720FF">
        <w:rPr>
          <w:rFonts w:ascii="Arial" w:hAnsi="Arial" w:cs="Arial"/>
          <w:sz w:val="32"/>
          <w:szCs w:val="32"/>
          <w:lang w:val="fr-CA"/>
        </w:rPr>
        <w:t>L</w:t>
      </w:r>
      <w:r w:rsidR="00986C08">
        <w:rPr>
          <w:rFonts w:ascii="Arial" w:hAnsi="Arial" w:cs="Arial"/>
          <w:sz w:val="32"/>
          <w:szCs w:val="32"/>
          <w:lang w:val="fr-CA"/>
        </w:rPr>
        <w:t>’</w:t>
      </w:r>
      <w:r w:rsidR="005C2B4B" w:rsidRPr="00D720FF">
        <w:rPr>
          <w:rFonts w:ascii="Arial" w:hAnsi="Arial" w:cs="Arial"/>
          <w:sz w:val="32"/>
          <w:szCs w:val="32"/>
          <w:lang w:val="fr-CA"/>
        </w:rPr>
        <w:t>Association des avocats et avocates de province est</w:t>
      </w:r>
      <w:r w:rsidR="004A6260">
        <w:rPr>
          <w:rFonts w:ascii="Arial" w:hAnsi="Arial" w:cs="Arial"/>
          <w:sz w:val="32"/>
          <w:szCs w:val="32"/>
          <w:lang w:val="fr-CA"/>
        </w:rPr>
        <w:t xml:space="preserve"> toujours honoré</w:t>
      </w:r>
      <w:r w:rsidR="00190C58">
        <w:rPr>
          <w:rFonts w:ascii="Arial" w:hAnsi="Arial" w:cs="Arial"/>
          <w:sz w:val="32"/>
          <w:szCs w:val="32"/>
          <w:lang w:val="fr-CA"/>
        </w:rPr>
        <w:t>e</w:t>
      </w:r>
      <w:r w:rsidR="005C2B4B" w:rsidRPr="00D720FF">
        <w:rPr>
          <w:rFonts w:ascii="Arial" w:hAnsi="Arial" w:cs="Arial"/>
          <w:sz w:val="32"/>
          <w:szCs w:val="32"/>
          <w:lang w:val="fr-CA"/>
        </w:rPr>
        <w:t xml:space="preserve"> de pouvoir </w:t>
      </w:r>
      <w:r w:rsidR="0022684F">
        <w:rPr>
          <w:rFonts w:ascii="Arial" w:hAnsi="Arial" w:cs="Arial"/>
          <w:sz w:val="32"/>
          <w:szCs w:val="32"/>
          <w:lang w:val="fr-CA"/>
        </w:rPr>
        <w:t xml:space="preserve">assister, mais surtout de pouvoir </w:t>
      </w:r>
      <w:r w:rsidR="004A6260">
        <w:rPr>
          <w:rFonts w:ascii="Arial" w:hAnsi="Arial" w:cs="Arial"/>
          <w:sz w:val="32"/>
          <w:szCs w:val="32"/>
          <w:lang w:val="fr-CA"/>
        </w:rPr>
        <w:t>prendre la parole lors des cérémonie</w:t>
      </w:r>
      <w:r w:rsidR="00745BA5">
        <w:rPr>
          <w:rFonts w:ascii="Arial" w:hAnsi="Arial" w:cs="Arial"/>
          <w:sz w:val="32"/>
          <w:szCs w:val="32"/>
          <w:lang w:val="fr-CA"/>
        </w:rPr>
        <w:t>s</w:t>
      </w:r>
      <w:r w:rsidR="004A6260">
        <w:rPr>
          <w:rFonts w:ascii="Arial" w:hAnsi="Arial" w:cs="Arial"/>
          <w:sz w:val="32"/>
          <w:szCs w:val="32"/>
          <w:lang w:val="fr-CA"/>
        </w:rPr>
        <w:t xml:space="preserve"> d’ouverture des tribunaux d</w:t>
      </w:r>
      <w:r w:rsidR="00190C58">
        <w:rPr>
          <w:rFonts w:ascii="Arial" w:hAnsi="Arial" w:cs="Arial"/>
          <w:sz w:val="32"/>
          <w:szCs w:val="32"/>
          <w:lang w:val="fr-CA"/>
        </w:rPr>
        <w:t>ans</w:t>
      </w:r>
      <w:r w:rsidR="004A6260">
        <w:rPr>
          <w:rFonts w:ascii="Arial" w:hAnsi="Arial" w:cs="Arial"/>
          <w:sz w:val="32"/>
          <w:szCs w:val="32"/>
          <w:lang w:val="fr-CA"/>
        </w:rPr>
        <w:t xml:space="preserve"> </w:t>
      </w:r>
      <w:r w:rsidR="00190C58">
        <w:rPr>
          <w:rFonts w:ascii="Arial" w:hAnsi="Arial" w:cs="Arial"/>
          <w:sz w:val="32"/>
          <w:szCs w:val="32"/>
          <w:lang w:val="fr-CA"/>
        </w:rPr>
        <w:t xml:space="preserve">les </w:t>
      </w:r>
      <w:r w:rsidR="004A6260">
        <w:rPr>
          <w:rFonts w:ascii="Arial" w:hAnsi="Arial" w:cs="Arial"/>
          <w:sz w:val="32"/>
          <w:szCs w:val="32"/>
          <w:lang w:val="fr-CA"/>
        </w:rPr>
        <w:t>différentes</w:t>
      </w:r>
      <w:r w:rsidR="00082776">
        <w:rPr>
          <w:rFonts w:ascii="Arial" w:hAnsi="Arial" w:cs="Arial"/>
          <w:sz w:val="32"/>
          <w:szCs w:val="32"/>
          <w:lang w:val="fr-CA"/>
        </w:rPr>
        <w:t xml:space="preserve"> sections membres de notre</w:t>
      </w:r>
      <w:r w:rsidR="004A6260">
        <w:rPr>
          <w:rFonts w:ascii="Arial" w:hAnsi="Arial" w:cs="Arial"/>
          <w:sz w:val="32"/>
          <w:szCs w:val="32"/>
          <w:lang w:val="fr-CA"/>
        </w:rPr>
        <w:t xml:space="preserve"> organisation. </w:t>
      </w:r>
    </w:p>
    <w:p w:rsidR="005C2B4B" w:rsidRPr="00D720FF" w:rsidRDefault="005C2B4B">
      <w:pPr>
        <w:spacing w:line="360" w:lineRule="auto"/>
        <w:jc w:val="both"/>
        <w:rPr>
          <w:rFonts w:ascii="Arial" w:hAnsi="Arial" w:cs="Arial"/>
          <w:sz w:val="32"/>
          <w:szCs w:val="32"/>
          <w:lang w:val="fr-CA"/>
        </w:rPr>
      </w:pPr>
    </w:p>
    <w:p w:rsidR="003B73F6" w:rsidRDefault="00082776">
      <w:pPr>
        <w:spacing w:line="360" w:lineRule="auto"/>
        <w:jc w:val="both"/>
        <w:rPr>
          <w:rFonts w:ascii="Arial" w:hAnsi="Arial" w:cs="Arial"/>
          <w:sz w:val="32"/>
          <w:szCs w:val="32"/>
          <w:lang w:val="fr-CA"/>
        </w:rPr>
      </w:pPr>
      <w:r>
        <w:rPr>
          <w:rFonts w:ascii="Arial" w:hAnsi="Arial" w:cs="Arial"/>
          <w:sz w:val="32"/>
          <w:szCs w:val="32"/>
          <w:lang w:val="fr-CA"/>
        </w:rPr>
        <w:t>En</w:t>
      </w:r>
      <w:r w:rsidR="004A6260">
        <w:rPr>
          <w:rFonts w:ascii="Arial" w:hAnsi="Arial" w:cs="Arial"/>
          <w:sz w:val="32"/>
          <w:szCs w:val="32"/>
          <w:lang w:val="fr-CA"/>
        </w:rPr>
        <w:t xml:space="preserve"> ce sens</w:t>
      </w:r>
      <w:r w:rsidR="00986C08">
        <w:rPr>
          <w:rFonts w:ascii="Arial" w:hAnsi="Arial" w:cs="Arial"/>
          <w:sz w:val="32"/>
          <w:szCs w:val="32"/>
          <w:lang w:val="fr-CA"/>
        </w:rPr>
        <w:t xml:space="preserve">, je tiens à remercier </w:t>
      </w:r>
      <w:r w:rsidR="00955FE0">
        <w:rPr>
          <w:rFonts w:ascii="Arial" w:hAnsi="Arial" w:cs="Arial"/>
          <w:sz w:val="32"/>
          <w:szCs w:val="32"/>
          <w:lang w:val="fr-CA"/>
        </w:rPr>
        <w:t xml:space="preserve">chaleureusement Me </w:t>
      </w:r>
      <w:r w:rsidR="007018DF">
        <w:rPr>
          <w:rFonts w:ascii="Arial" w:hAnsi="Arial" w:cs="Arial"/>
          <w:sz w:val="32"/>
          <w:szCs w:val="32"/>
          <w:lang w:val="fr-CA"/>
        </w:rPr>
        <w:t>Andrée Rioux, Bâtonnière,</w:t>
      </w:r>
      <w:r w:rsidR="00986C08">
        <w:rPr>
          <w:rFonts w:ascii="Arial" w:hAnsi="Arial" w:cs="Arial"/>
          <w:sz w:val="32"/>
          <w:szCs w:val="32"/>
          <w:lang w:val="fr-CA"/>
        </w:rPr>
        <w:t xml:space="preserve"> </w:t>
      </w:r>
      <w:r w:rsidR="00326C36">
        <w:rPr>
          <w:rFonts w:ascii="Arial" w:hAnsi="Arial" w:cs="Arial"/>
          <w:sz w:val="32"/>
          <w:szCs w:val="32"/>
          <w:lang w:val="fr-CA"/>
        </w:rPr>
        <w:t>pour l’</w:t>
      </w:r>
      <w:r w:rsidR="00955FE0">
        <w:rPr>
          <w:rFonts w:ascii="Arial" w:hAnsi="Arial" w:cs="Arial"/>
          <w:sz w:val="32"/>
          <w:szCs w:val="32"/>
          <w:lang w:val="fr-CA"/>
        </w:rPr>
        <w:t>invitation</w:t>
      </w:r>
      <w:r w:rsidR="0022684F">
        <w:rPr>
          <w:rFonts w:ascii="Arial" w:hAnsi="Arial" w:cs="Arial"/>
          <w:sz w:val="32"/>
          <w:szCs w:val="32"/>
          <w:lang w:val="fr-CA"/>
        </w:rPr>
        <w:t xml:space="preserve"> à participer à l’événement d’aujourd’hui.</w:t>
      </w:r>
      <w:r w:rsidR="00986C08">
        <w:rPr>
          <w:rFonts w:ascii="Arial" w:hAnsi="Arial" w:cs="Arial"/>
          <w:sz w:val="32"/>
          <w:szCs w:val="32"/>
          <w:lang w:val="fr-CA"/>
        </w:rPr>
        <w:t xml:space="preserve"> </w:t>
      </w:r>
    </w:p>
    <w:p w:rsidR="003B73F6" w:rsidRDefault="003B73F6">
      <w:pPr>
        <w:spacing w:line="360" w:lineRule="auto"/>
        <w:jc w:val="both"/>
        <w:rPr>
          <w:rFonts w:ascii="Arial" w:hAnsi="Arial" w:cs="Arial"/>
          <w:sz w:val="32"/>
          <w:szCs w:val="32"/>
          <w:lang w:val="fr-CA"/>
        </w:rPr>
      </w:pPr>
    </w:p>
    <w:p w:rsidR="00326C36" w:rsidRDefault="004A6260">
      <w:pPr>
        <w:spacing w:line="360" w:lineRule="auto"/>
        <w:jc w:val="both"/>
        <w:rPr>
          <w:rFonts w:ascii="Arial" w:hAnsi="Arial" w:cs="Arial"/>
          <w:sz w:val="32"/>
          <w:szCs w:val="32"/>
          <w:lang w:val="fr-CA"/>
        </w:rPr>
      </w:pPr>
      <w:r>
        <w:rPr>
          <w:rFonts w:ascii="Arial" w:hAnsi="Arial" w:cs="Arial"/>
          <w:sz w:val="32"/>
          <w:szCs w:val="32"/>
          <w:lang w:val="fr-CA"/>
        </w:rPr>
        <w:t>Une rentrée judic</w:t>
      </w:r>
      <w:r w:rsidR="008B57B5">
        <w:rPr>
          <w:rFonts w:ascii="Arial" w:hAnsi="Arial" w:cs="Arial"/>
          <w:sz w:val="32"/>
          <w:szCs w:val="32"/>
          <w:lang w:val="fr-CA"/>
        </w:rPr>
        <w:t>i</w:t>
      </w:r>
      <w:r>
        <w:rPr>
          <w:rFonts w:ascii="Arial" w:hAnsi="Arial" w:cs="Arial"/>
          <w:sz w:val="32"/>
          <w:szCs w:val="32"/>
          <w:lang w:val="fr-CA"/>
        </w:rPr>
        <w:t>aire représente une</w:t>
      </w:r>
      <w:r w:rsidR="00190C58">
        <w:rPr>
          <w:rFonts w:ascii="Arial" w:hAnsi="Arial" w:cs="Arial"/>
          <w:sz w:val="32"/>
          <w:szCs w:val="32"/>
          <w:lang w:val="fr-CA"/>
        </w:rPr>
        <w:t xml:space="preserve"> étape importante </w:t>
      </w:r>
      <w:r w:rsidR="00326C36">
        <w:rPr>
          <w:rFonts w:ascii="Arial" w:hAnsi="Arial" w:cs="Arial"/>
          <w:sz w:val="32"/>
          <w:szCs w:val="32"/>
          <w:lang w:val="fr-CA"/>
        </w:rPr>
        <w:t xml:space="preserve">qui </w:t>
      </w:r>
      <w:r w:rsidR="00745BA5">
        <w:rPr>
          <w:rFonts w:ascii="Arial" w:hAnsi="Arial" w:cs="Arial"/>
          <w:sz w:val="32"/>
          <w:szCs w:val="32"/>
          <w:lang w:val="fr-CA"/>
        </w:rPr>
        <w:t xml:space="preserve">nous permet, ensemble, de faire le point sur les </w:t>
      </w:r>
      <w:r w:rsidR="00776EED">
        <w:rPr>
          <w:rFonts w:ascii="Arial" w:hAnsi="Arial" w:cs="Arial"/>
          <w:sz w:val="32"/>
          <w:szCs w:val="32"/>
          <w:lang w:val="fr-CA"/>
        </w:rPr>
        <w:t xml:space="preserve">réalisations </w:t>
      </w:r>
      <w:r w:rsidR="00745BA5">
        <w:rPr>
          <w:rFonts w:ascii="Arial" w:hAnsi="Arial" w:cs="Arial"/>
          <w:sz w:val="32"/>
          <w:szCs w:val="32"/>
          <w:lang w:val="fr-CA"/>
        </w:rPr>
        <w:t xml:space="preserve">de la dernière année, sur </w:t>
      </w:r>
      <w:r w:rsidR="00776EED">
        <w:rPr>
          <w:rFonts w:ascii="Arial" w:hAnsi="Arial" w:cs="Arial"/>
          <w:sz w:val="32"/>
          <w:szCs w:val="32"/>
          <w:lang w:val="fr-CA"/>
        </w:rPr>
        <w:t xml:space="preserve">ce qui peut </w:t>
      </w:r>
      <w:r w:rsidR="00140C46">
        <w:rPr>
          <w:rFonts w:ascii="Arial" w:hAnsi="Arial" w:cs="Arial"/>
          <w:sz w:val="32"/>
          <w:szCs w:val="32"/>
          <w:lang w:val="fr-CA"/>
        </w:rPr>
        <w:t xml:space="preserve">encore </w:t>
      </w:r>
      <w:r w:rsidR="00776EED">
        <w:rPr>
          <w:rFonts w:ascii="Arial" w:hAnsi="Arial" w:cs="Arial"/>
          <w:sz w:val="32"/>
          <w:szCs w:val="32"/>
          <w:lang w:val="fr-CA"/>
        </w:rPr>
        <w:t>être amélioré</w:t>
      </w:r>
      <w:r w:rsidR="00745BA5">
        <w:rPr>
          <w:rFonts w:ascii="Arial" w:hAnsi="Arial" w:cs="Arial"/>
          <w:sz w:val="32"/>
          <w:szCs w:val="32"/>
          <w:lang w:val="fr-CA"/>
        </w:rPr>
        <w:t xml:space="preserve"> et surtout</w:t>
      </w:r>
      <w:r w:rsidR="00326C36">
        <w:rPr>
          <w:rFonts w:ascii="Arial" w:hAnsi="Arial" w:cs="Arial"/>
          <w:sz w:val="32"/>
          <w:szCs w:val="32"/>
          <w:lang w:val="fr-CA"/>
        </w:rPr>
        <w:t xml:space="preserve"> pour énoncer notre vision de ce que devrait être </w:t>
      </w:r>
      <w:r w:rsidR="0022684F">
        <w:rPr>
          <w:rFonts w:ascii="Arial" w:hAnsi="Arial" w:cs="Arial"/>
          <w:sz w:val="32"/>
          <w:szCs w:val="32"/>
          <w:lang w:val="fr-CA"/>
        </w:rPr>
        <w:t xml:space="preserve">notre </w:t>
      </w:r>
      <w:r w:rsidR="00326C36">
        <w:rPr>
          <w:rFonts w:ascii="Arial" w:hAnsi="Arial" w:cs="Arial"/>
          <w:sz w:val="32"/>
          <w:szCs w:val="32"/>
          <w:lang w:val="fr-CA"/>
        </w:rPr>
        <w:t>avenir</w:t>
      </w:r>
      <w:r w:rsidR="00776EED">
        <w:rPr>
          <w:rFonts w:ascii="Arial" w:hAnsi="Arial" w:cs="Arial"/>
          <w:sz w:val="32"/>
          <w:szCs w:val="32"/>
          <w:lang w:val="fr-CA"/>
        </w:rPr>
        <w:t xml:space="preserve"> </w:t>
      </w:r>
      <w:r w:rsidR="0022684F">
        <w:rPr>
          <w:rFonts w:ascii="Arial" w:hAnsi="Arial" w:cs="Arial"/>
          <w:sz w:val="32"/>
          <w:szCs w:val="32"/>
          <w:lang w:val="fr-CA"/>
        </w:rPr>
        <w:t>et</w:t>
      </w:r>
      <w:r w:rsidR="00776EED">
        <w:rPr>
          <w:rFonts w:ascii="Arial" w:hAnsi="Arial" w:cs="Arial"/>
          <w:sz w:val="32"/>
          <w:szCs w:val="32"/>
          <w:lang w:val="fr-CA"/>
        </w:rPr>
        <w:t xml:space="preserve"> </w:t>
      </w:r>
      <w:r w:rsidR="0022684F">
        <w:rPr>
          <w:rFonts w:ascii="Arial" w:hAnsi="Arial" w:cs="Arial"/>
          <w:sz w:val="32"/>
          <w:szCs w:val="32"/>
          <w:lang w:val="fr-CA"/>
        </w:rPr>
        <w:t xml:space="preserve">celle de </w:t>
      </w:r>
      <w:r w:rsidR="00776EED">
        <w:rPr>
          <w:rFonts w:ascii="Arial" w:hAnsi="Arial" w:cs="Arial"/>
          <w:sz w:val="32"/>
          <w:szCs w:val="32"/>
          <w:lang w:val="fr-CA"/>
        </w:rPr>
        <w:t>notre système judiciaire</w:t>
      </w:r>
      <w:r w:rsidR="00326C36">
        <w:rPr>
          <w:rFonts w:ascii="Arial" w:hAnsi="Arial" w:cs="Arial"/>
          <w:sz w:val="32"/>
          <w:szCs w:val="32"/>
          <w:lang w:val="fr-CA"/>
        </w:rPr>
        <w:t xml:space="preserve">. </w:t>
      </w:r>
    </w:p>
    <w:p w:rsidR="00C12E8C" w:rsidRDefault="00C12E8C">
      <w:pPr>
        <w:spacing w:line="360" w:lineRule="auto"/>
        <w:jc w:val="both"/>
        <w:rPr>
          <w:rFonts w:ascii="Arial" w:hAnsi="Arial" w:cs="Arial"/>
          <w:sz w:val="32"/>
          <w:szCs w:val="32"/>
          <w:lang w:val="fr-CA"/>
        </w:rPr>
      </w:pPr>
    </w:p>
    <w:p w:rsidR="00C12E8C" w:rsidRPr="00751D43" w:rsidRDefault="00C12E8C" w:rsidP="00C12E8C">
      <w:pPr>
        <w:spacing w:line="360" w:lineRule="auto"/>
        <w:jc w:val="both"/>
        <w:rPr>
          <w:rFonts w:ascii="Arial" w:hAnsi="Arial" w:cs="Arial"/>
          <w:sz w:val="32"/>
          <w:szCs w:val="32"/>
          <w:lang w:val="fr-CA"/>
        </w:rPr>
      </w:pPr>
      <w:r w:rsidRPr="00C12E8C">
        <w:rPr>
          <w:rFonts w:ascii="Arial" w:hAnsi="Arial" w:cs="Arial"/>
          <w:sz w:val="32"/>
          <w:szCs w:val="32"/>
          <w:lang w:val="fr-CA"/>
        </w:rPr>
        <w:t xml:space="preserve">Le conseil d’administration actuel de l’AAP est composé d’un représentant de chacune des 12 sections membres. Le représentant de votre section est Me </w:t>
      </w:r>
      <w:r w:rsidR="007018DF" w:rsidRPr="000C76FA">
        <w:rPr>
          <w:rFonts w:ascii="Arial" w:hAnsi="Arial" w:cs="Arial"/>
          <w:sz w:val="32"/>
          <w:szCs w:val="32"/>
          <w:lang w:val="fr-CA"/>
        </w:rPr>
        <w:t>Christian Boudreau</w:t>
      </w:r>
      <w:r w:rsidR="007018DF">
        <w:rPr>
          <w:rFonts w:ascii="Arial" w:hAnsi="Arial" w:cs="Arial"/>
          <w:sz w:val="32"/>
          <w:szCs w:val="32"/>
          <w:lang w:val="fr-CA"/>
        </w:rPr>
        <w:t>.</w:t>
      </w:r>
      <w:r w:rsidRPr="00C12E8C">
        <w:rPr>
          <w:rFonts w:ascii="Arial" w:hAnsi="Arial" w:cs="Arial"/>
          <w:sz w:val="32"/>
          <w:szCs w:val="32"/>
          <w:lang w:val="fr-CA"/>
        </w:rPr>
        <w:t xml:space="preserve"> Il est le lien entre votre section et l’AAP, votre canal de communication direct avec l’association, permettant de nous tenir au fait des problématiques et particularités de votre section. Vous pouvez également vous faire entendre par l’entremise de votre bâtonni</w:t>
      </w:r>
      <w:r w:rsidR="007018DF">
        <w:rPr>
          <w:rFonts w:ascii="Arial" w:hAnsi="Arial" w:cs="Arial"/>
          <w:sz w:val="32"/>
          <w:szCs w:val="32"/>
          <w:lang w:val="fr-CA"/>
        </w:rPr>
        <w:t>ère</w:t>
      </w:r>
      <w:r w:rsidRPr="00C12E8C">
        <w:rPr>
          <w:rFonts w:ascii="Arial" w:hAnsi="Arial" w:cs="Arial"/>
          <w:sz w:val="32"/>
          <w:szCs w:val="32"/>
          <w:lang w:val="fr-CA"/>
        </w:rPr>
        <w:t xml:space="preserve"> ou premier conseiller, lesquels font partie du conseil élargi de l’AAP. De même, notre directric</w:t>
      </w:r>
      <w:r>
        <w:rPr>
          <w:rFonts w:ascii="Arial" w:hAnsi="Arial" w:cs="Arial"/>
          <w:sz w:val="32"/>
          <w:szCs w:val="32"/>
          <w:lang w:val="fr-CA"/>
        </w:rPr>
        <w:t>e générale Me Isabelle Bonin</w:t>
      </w:r>
      <w:r w:rsidR="007018DF">
        <w:rPr>
          <w:rFonts w:ascii="Arial" w:hAnsi="Arial" w:cs="Arial"/>
          <w:sz w:val="32"/>
          <w:szCs w:val="32"/>
          <w:lang w:val="fr-CA"/>
        </w:rPr>
        <w:t xml:space="preserve"> et</w:t>
      </w:r>
      <w:r>
        <w:rPr>
          <w:rFonts w:ascii="Arial" w:hAnsi="Arial" w:cs="Arial"/>
          <w:sz w:val="32"/>
          <w:szCs w:val="32"/>
          <w:lang w:val="fr-CA"/>
        </w:rPr>
        <w:t xml:space="preserve"> la</w:t>
      </w:r>
      <w:r w:rsidRPr="00C12E8C">
        <w:rPr>
          <w:rFonts w:ascii="Arial" w:hAnsi="Arial" w:cs="Arial"/>
          <w:sz w:val="32"/>
          <w:szCs w:val="32"/>
          <w:lang w:val="fr-CA"/>
        </w:rPr>
        <w:t xml:space="preserve"> président</w:t>
      </w:r>
      <w:r>
        <w:rPr>
          <w:rFonts w:ascii="Arial" w:hAnsi="Arial" w:cs="Arial"/>
          <w:sz w:val="32"/>
          <w:szCs w:val="32"/>
          <w:lang w:val="fr-CA"/>
        </w:rPr>
        <w:t>e</w:t>
      </w:r>
      <w:r w:rsidR="007018DF">
        <w:rPr>
          <w:rFonts w:ascii="Arial" w:hAnsi="Arial" w:cs="Arial"/>
          <w:sz w:val="32"/>
          <w:szCs w:val="32"/>
          <w:lang w:val="fr-CA"/>
        </w:rPr>
        <w:t xml:space="preserve">, </w:t>
      </w:r>
      <w:r w:rsidRPr="00C12E8C">
        <w:rPr>
          <w:rFonts w:ascii="Arial" w:hAnsi="Arial" w:cs="Arial"/>
          <w:sz w:val="32"/>
          <w:szCs w:val="32"/>
          <w:lang w:val="fr-CA"/>
        </w:rPr>
        <w:t xml:space="preserve"> Me Alexandra Bourgeois </w:t>
      </w:r>
      <w:r w:rsidR="007018DF" w:rsidRPr="000C76FA">
        <w:rPr>
          <w:rFonts w:ascii="Arial" w:hAnsi="Arial" w:cs="Arial"/>
          <w:sz w:val="32"/>
          <w:szCs w:val="32"/>
          <w:lang w:val="fr-CA"/>
        </w:rPr>
        <w:t>sont</w:t>
      </w:r>
      <w:r w:rsidRPr="00C12E8C">
        <w:rPr>
          <w:rFonts w:ascii="Arial" w:hAnsi="Arial" w:cs="Arial"/>
          <w:sz w:val="32"/>
          <w:szCs w:val="32"/>
          <w:lang w:val="fr-CA"/>
        </w:rPr>
        <w:t xml:space="preserve"> aussi toujours disponibles.  </w:t>
      </w:r>
      <w:r w:rsidR="00751D43" w:rsidRPr="00751D43">
        <w:rPr>
          <w:rFonts w:ascii="Arial" w:hAnsi="Arial" w:cs="Arial"/>
          <w:sz w:val="32"/>
          <w:szCs w:val="32"/>
          <w:lang w:val="fr-CA"/>
        </w:rPr>
        <w:t>Ainsi, toutes vos idées, vos demandes et vos questionnements sont les bienvenus et seront entendus.</w:t>
      </w:r>
    </w:p>
    <w:p w:rsidR="00326C36" w:rsidRDefault="00326C36">
      <w:pPr>
        <w:spacing w:line="360" w:lineRule="auto"/>
        <w:jc w:val="both"/>
        <w:rPr>
          <w:rFonts w:ascii="Arial" w:hAnsi="Arial" w:cs="Arial"/>
          <w:sz w:val="32"/>
          <w:szCs w:val="32"/>
          <w:lang w:val="fr-CA"/>
        </w:rPr>
      </w:pPr>
    </w:p>
    <w:p w:rsidR="00326C36" w:rsidRDefault="00326C36">
      <w:pPr>
        <w:spacing w:line="360" w:lineRule="auto"/>
        <w:jc w:val="both"/>
        <w:rPr>
          <w:rFonts w:ascii="Arial" w:hAnsi="Arial" w:cs="Arial"/>
          <w:sz w:val="32"/>
          <w:szCs w:val="32"/>
          <w:lang w:val="fr-CA"/>
        </w:rPr>
      </w:pPr>
      <w:r>
        <w:rPr>
          <w:rFonts w:ascii="Arial" w:hAnsi="Arial" w:cs="Arial"/>
          <w:sz w:val="32"/>
          <w:szCs w:val="32"/>
          <w:lang w:val="fr-CA"/>
        </w:rPr>
        <w:t xml:space="preserve">En ce qui concerne nos travaux de la dernière année, </w:t>
      </w:r>
      <w:r w:rsidR="0022684F">
        <w:rPr>
          <w:rFonts w:ascii="Arial" w:hAnsi="Arial" w:cs="Arial"/>
          <w:sz w:val="32"/>
          <w:szCs w:val="32"/>
          <w:lang w:val="fr-CA"/>
        </w:rPr>
        <w:t xml:space="preserve">l’AAP </w:t>
      </w:r>
      <w:r w:rsidR="00C12E8C">
        <w:rPr>
          <w:rFonts w:ascii="Arial" w:hAnsi="Arial" w:cs="Arial"/>
          <w:sz w:val="32"/>
          <w:szCs w:val="32"/>
          <w:lang w:val="fr-CA"/>
        </w:rPr>
        <w:t xml:space="preserve">a </w:t>
      </w:r>
      <w:r w:rsidR="0022684F">
        <w:rPr>
          <w:rFonts w:ascii="Arial" w:hAnsi="Arial" w:cs="Arial"/>
          <w:sz w:val="32"/>
          <w:szCs w:val="32"/>
          <w:lang w:val="fr-CA"/>
        </w:rPr>
        <w:t>continué à mettre son énergie et à soutenir la mise en place de l’Association professionnelle des avocates et avocats du Québec</w:t>
      </w:r>
      <w:r w:rsidR="00C12E8C">
        <w:rPr>
          <w:rFonts w:ascii="Arial" w:hAnsi="Arial" w:cs="Arial"/>
          <w:sz w:val="32"/>
          <w:szCs w:val="32"/>
          <w:lang w:val="fr-CA"/>
        </w:rPr>
        <w:t>.</w:t>
      </w:r>
      <w:r w:rsidR="0022684F">
        <w:rPr>
          <w:rFonts w:ascii="Arial" w:hAnsi="Arial" w:cs="Arial"/>
          <w:sz w:val="32"/>
          <w:szCs w:val="32"/>
          <w:lang w:val="fr-CA"/>
        </w:rPr>
        <w:t xml:space="preserve"> </w:t>
      </w:r>
      <w:r w:rsidR="00C12E8C">
        <w:rPr>
          <w:rFonts w:ascii="Arial" w:hAnsi="Arial" w:cs="Arial"/>
          <w:sz w:val="32"/>
          <w:szCs w:val="32"/>
          <w:lang w:val="fr-CA"/>
        </w:rPr>
        <w:t>Ce mandat découle</w:t>
      </w:r>
      <w:r w:rsidR="0022684F">
        <w:rPr>
          <w:rFonts w:ascii="Arial" w:hAnsi="Arial" w:cs="Arial"/>
          <w:sz w:val="32"/>
          <w:szCs w:val="32"/>
          <w:lang w:val="fr-CA"/>
        </w:rPr>
        <w:t xml:space="preserve">, on </w:t>
      </w:r>
      <w:r w:rsidR="00C12E8C">
        <w:rPr>
          <w:rFonts w:ascii="Arial" w:hAnsi="Arial" w:cs="Arial"/>
          <w:sz w:val="32"/>
          <w:szCs w:val="32"/>
          <w:lang w:val="fr-CA"/>
        </w:rPr>
        <w:t>se le</w:t>
      </w:r>
      <w:r w:rsidR="0022684F">
        <w:rPr>
          <w:rFonts w:ascii="Arial" w:hAnsi="Arial" w:cs="Arial"/>
          <w:sz w:val="32"/>
          <w:szCs w:val="32"/>
          <w:lang w:val="fr-CA"/>
        </w:rPr>
        <w:t xml:space="preserve"> rappelle</w:t>
      </w:r>
      <w:r w:rsidR="00C12E8C">
        <w:rPr>
          <w:rFonts w:ascii="Arial" w:hAnsi="Arial" w:cs="Arial"/>
          <w:sz w:val="32"/>
          <w:szCs w:val="32"/>
          <w:lang w:val="fr-CA"/>
        </w:rPr>
        <w:t>,</w:t>
      </w:r>
      <w:r w:rsidR="0022684F">
        <w:rPr>
          <w:rFonts w:ascii="Arial" w:hAnsi="Arial" w:cs="Arial"/>
          <w:sz w:val="32"/>
          <w:szCs w:val="32"/>
          <w:lang w:val="fr-CA"/>
        </w:rPr>
        <w:t xml:space="preserve"> d’une résolution adoptée par l’Assemblée générale des membres de l’AAP en septembre 2016. Depuis le 15 mai </w:t>
      </w:r>
      <w:r w:rsidR="0022684F" w:rsidRPr="000C76FA">
        <w:rPr>
          <w:rFonts w:ascii="Arial" w:hAnsi="Arial" w:cs="Arial"/>
          <w:sz w:val="32"/>
          <w:szCs w:val="32"/>
          <w:lang w:val="fr-CA"/>
        </w:rPr>
        <w:t xml:space="preserve">l’APAAQ </w:t>
      </w:r>
      <w:r w:rsidR="007018DF" w:rsidRPr="000C76FA">
        <w:rPr>
          <w:rFonts w:ascii="Arial" w:hAnsi="Arial" w:cs="Arial"/>
          <w:sz w:val="32"/>
          <w:szCs w:val="32"/>
          <w:lang w:val="fr-CA"/>
        </w:rPr>
        <w:t>a complété son organisation juridique et a</w:t>
      </w:r>
      <w:r w:rsidR="0022684F" w:rsidRPr="000C76FA">
        <w:rPr>
          <w:rFonts w:ascii="Arial" w:hAnsi="Arial" w:cs="Arial"/>
          <w:sz w:val="32"/>
          <w:szCs w:val="32"/>
          <w:lang w:val="fr-CA"/>
        </w:rPr>
        <w:t xml:space="preserve"> officiellement </w:t>
      </w:r>
      <w:r w:rsidR="007018DF" w:rsidRPr="000C76FA">
        <w:rPr>
          <w:rFonts w:ascii="Arial" w:hAnsi="Arial" w:cs="Arial"/>
          <w:sz w:val="32"/>
          <w:szCs w:val="32"/>
          <w:lang w:val="fr-CA"/>
        </w:rPr>
        <w:t>élu son premier conseil d’administration</w:t>
      </w:r>
      <w:r w:rsidR="0022684F">
        <w:rPr>
          <w:rFonts w:ascii="Arial" w:hAnsi="Arial" w:cs="Arial"/>
          <w:sz w:val="32"/>
          <w:szCs w:val="32"/>
          <w:lang w:val="fr-CA"/>
        </w:rPr>
        <w:t xml:space="preserve"> et nous en sommes très fiers.  </w:t>
      </w:r>
    </w:p>
    <w:p w:rsidR="00190C58" w:rsidRDefault="00190C58">
      <w:pPr>
        <w:spacing w:line="360" w:lineRule="auto"/>
        <w:jc w:val="both"/>
        <w:rPr>
          <w:rFonts w:ascii="Arial" w:hAnsi="Arial" w:cs="Arial"/>
          <w:sz w:val="32"/>
          <w:szCs w:val="32"/>
          <w:lang w:val="fr-CA"/>
        </w:rPr>
      </w:pPr>
    </w:p>
    <w:p w:rsidR="007055D9" w:rsidRDefault="0022684F">
      <w:pPr>
        <w:spacing w:line="360" w:lineRule="auto"/>
        <w:jc w:val="both"/>
        <w:rPr>
          <w:rFonts w:ascii="Arial" w:hAnsi="Arial" w:cs="Arial"/>
          <w:sz w:val="32"/>
          <w:szCs w:val="32"/>
          <w:lang w:val="fr-CA"/>
        </w:rPr>
      </w:pPr>
      <w:r>
        <w:rPr>
          <w:rFonts w:ascii="Arial" w:hAnsi="Arial" w:cs="Arial"/>
          <w:sz w:val="32"/>
          <w:szCs w:val="32"/>
          <w:lang w:val="fr-CA"/>
        </w:rPr>
        <w:t xml:space="preserve">Cette dernière a pour objectif </w:t>
      </w:r>
      <w:r w:rsidR="007055D9">
        <w:rPr>
          <w:rFonts w:ascii="Arial" w:hAnsi="Arial" w:cs="Arial"/>
          <w:sz w:val="32"/>
          <w:szCs w:val="32"/>
          <w:lang w:val="fr-CA"/>
        </w:rPr>
        <w:t>de réunir t</w:t>
      </w:r>
      <w:r w:rsidR="00776EED">
        <w:rPr>
          <w:rFonts w:ascii="Arial" w:hAnsi="Arial" w:cs="Arial"/>
          <w:sz w:val="32"/>
          <w:szCs w:val="32"/>
          <w:lang w:val="fr-CA"/>
        </w:rPr>
        <w:t xml:space="preserve">ous les avocats du Québec </w:t>
      </w:r>
      <w:r w:rsidR="007055D9">
        <w:rPr>
          <w:rFonts w:ascii="Arial" w:hAnsi="Arial" w:cs="Arial"/>
          <w:sz w:val="32"/>
          <w:szCs w:val="32"/>
          <w:lang w:val="fr-CA"/>
        </w:rPr>
        <w:t xml:space="preserve">au sein d’une même association. Les avocats méritent de posséder une voix forte et unie dans leur échange avec les </w:t>
      </w:r>
      <w:r w:rsidR="00776EED">
        <w:rPr>
          <w:rFonts w:ascii="Arial" w:hAnsi="Arial" w:cs="Arial"/>
          <w:sz w:val="32"/>
          <w:szCs w:val="32"/>
          <w:lang w:val="fr-CA"/>
        </w:rPr>
        <w:t>gouvernements et au</w:t>
      </w:r>
      <w:r w:rsidR="007055D9">
        <w:rPr>
          <w:rFonts w:ascii="Arial" w:hAnsi="Arial" w:cs="Arial"/>
          <w:sz w:val="32"/>
          <w:szCs w:val="32"/>
          <w:lang w:val="fr-CA"/>
        </w:rPr>
        <w:t>tres intervenants de la justice</w:t>
      </w:r>
      <w:r w:rsidR="00776EED">
        <w:rPr>
          <w:rFonts w:ascii="Arial" w:hAnsi="Arial" w:cs="Arial"/>
          <w:sz w:val="32"/>
          <w:szCs w:val="32"/>
          <w:lang w:val="fr-CA"/>
        </w:rPr>
        <w:t xml:space="preserve">.  Cette association est dirigée par un conseil d’administration composé de 15 </w:t>
      </w:r>
      <w:r w:rsidR="007055D9">
        <w:rPr>
          <w:rFonts w:ascii="Arial" w:hAnsi="Arial" w:cs="Arial"/>
          <w:sz w:val="32"/>
          <w:szCs w:val="32"/>
          <w:lang w:val="fr-CA"/>
        </w:rPr>
        <w:t>avocats</w:t>
      </w:r>
      <w:r w:rsidR="00776EED">
        <w:rPr>
          <w:rFonts w:ascii="Arial" w:hAnsi="Arial" w:cs="Arial"/>
          <w:sz w:val="32"/>
          <w:szCs w:val="32"/>
          <w:lang w:val="fr-CA"/>
        </w:rPr>
        <w:t xml:space="preserve">, soit un </w:t>
      </w:r>
      <w:r w:rsidR="007055D9">
        <w:rPr>
          <w:rFonts w:ascii="Arial" w:hAnsi="Arial" w:cs="Arial"/>
          <w:sz w:val="32"/>
          <w:szCs w:val="32"/>
          <w:lang w:val="fr-CA"/>
        </w:rPr>
        <w:t>administrateur</w:t>
      </w:r>
      <w:r w:rsidR="00776EED">
        <w:rPr>
          <w:rFonts w:ascii="Arial" w:hAnsi="Arial" w:cs="Arial"/>
          <w:sz w:val="32"/>
          <w:szCs w:val="32"/>
          <w:lang w:val="fr-CA"/>
        </w:rPr>
        <w:t xml:space="preserve"> provenant de chaque section du Québec.  </w:t>
      </w:r>
      <w:r w:rsidR="00425A99" w:rsidRPr="000C76FA">
        <w:rPr>
          <w:rFonts w:ascii="Arial" w:hAnsi="Arial" w:cs="Arial"/>
          <w:sz w:val="32"/>
          <w:szCs w:val="32"/>
          <w:lang w:val="fr-CA"/>
        </w:rPr>
        <w:t>Le lancement médiatique de l’APAAQ devrait avoir lieu dans les prochaines semaines et les avocats seront alors invités en devenir membre.</w:t>
      </w:r>
    </w:p>
    <w:p w:rsidR="007055D9" w:rsidRDefault="007055D9">
      <w:pPr>
        <w:spacing w:line="360" w:lineRule="auto"/>
        <w:jc w:val="both"/>
        <w:rPr>
          <w:rFonts w:ascii="Arial" w:hAnsi="Arial" w:cs="Arial"/>
          <w:sz w:val="32"/>
          <w:szCs w:val="32"/>
          <w:lang w:val="fr-CA"/>
        </w:rPr>
      </w:pPr>
    </w:p>
    <w:p w:rsidR="00751D43" w:rsidRDefault="00776EED" w:rsidP="00751D43">
      <w:pPr>
        <w:spacing w:line="360" w:lineRule="auto"/>
        <w:jc w:val="both"/>
        <w:rPr>
          <w:rFonts w:ascii="Arial" w:hAnsi="Arial" w:cs="Arial"/>
          <w:sz w:val="32"/>
          <w:szCs w:val="32"/>
          <w:lang w:val="fr-CA"/>
        </w:rPr>
      </w:pPr>
      <w:r>
        <w:rPr>
          <w:rFonts w:ascii="Arial" w:hAnsi="Arial" w:cs="Arial"/>
          <w:sz w:val="32"/>
          <w:szCs w:val="32"/>
          <w:lang w:val="fr-CA"/>
        </w:rPr>
        <w:t>Maintenant que notre bébé vole de ses propres ailes, l’AAP</w:t>
      </w:r>
      <w:r w:rsidR="00640071">
        <w:rPr>
          <w:rFonts w:ascii="Arial" w:hAnsi="Arial" w:cs="Arial"/>
          <w:sz w:val="32"/>
          <w:szCs w:val="32"/>
          <w:lang w:val="fr-CA"/>
        </w:rPr>
        <w:t xml:space="preserve"> peut se concentrer sur d’autres projets. </w:t>
      </w:r>
      <w:r w:rsidR="00751D43">
        <w:rPr>
          <w:rFonts w:ascii="Arial" w:hAnsi="Arial" w:cs="Arial"/>
          <w:sz w:val="32"/>
          <w:szCs w:val="32"/>
          <w:lang w:val="fr-CA"/>
        </w:rPr>
        <w:t xml:space="preserve">Nous collaborons actuellement avec la Cour d’Appel quant à l’élaboration d’un greffe électronique. Nous menons des discussions </w:t>
      </w:r>
      <w:r w:rsidR="00051CDE">
        <w:rPr>
          <w:rFonts w:ascii="Arial" w:hAnsi="Arial" w:cs="Arial"/>
          <w:sz w:val="32"/>
          <w:szCs w:val="32"/>
          <w:lang w:val="fr-CA"/>
        </w:rPr>
        <w:t>avec les membres fond</w:t>
      </w:r>
      <w:r w:rsidR="007018DF">
        <w:rPr>
          <w:rFonts w:ascii="Arial" w:hAnsi="Arial" w:cs="Arial"/>
          <w:sz w:val="32"/>
          <w:szCs w:val="32"/>
          <w:lang w:val="fr-CA"/>
        </w:rPr>
        <w:t>at</w:t>
      </w:r>
      <w:r w:rsidR="00051CDE">
        <w:rPr>
          <w:rFonts w:ascii="Arial" w:hAnsi="Arial" w:cs="Arial"/>
          <w:sz w:val="32"/>
          <w:szCs w:val="32"/>
          <w:lang w:val="fr-CA"/>
        </w:rPr>
        <w:t xml:space="preserve">eurs du CAIJ quant au rajeunissement de l’entente avec ce dernier. </w:t>
      </w:r>
      <w:r w:rsidR="00751D43">
        <w:rPr>
          <w:rFonts w:ascii="Arial" w:hAnsi="Arial" w:cs="Arial"/>
          <w:sz w:val="32"/>
          <w:szCs w:val="32"/>
          <w:lang w:val="fr-CA"/>
        </w:rPr>
        <w:t>Nous continuons à rassembler et soutenir les Bâtonniers des régions dans leurs relations avec le Barreau du Québec, notamment en tenant des conseils élargis, avant les rencontres du Conseil de sections du Barreau du Québec.</w:t>
      </w:r>
    </w:p>
    <w:p w:rsidR="00751D43" w:rsidRDefault="00751D43" w:rsidP="00751D43">
      <w:pPr>
        <w:spacing w:line="360" w:lineRule="auto"/>
        <w:jc w:val="both"/>
        <w:rPr>
          <w:rFonts w:ascii="Arial" w:hAnsi="Arial" w:cs="Arial"/>
          <w:sz w:val="32"/>
          <w:szCs w:val="32"/>
          <w:lang w:val="fr-CA"/>
        </w:rPr>
      </w:pPr>
    </w:p>
    <w:p w:rsidR="000C76FA" w:rsidRDefault="000C76FA" w:rsidP="00751D43">
      <w:pPr>
        <w:spacing w:line="360" w:lineRule="auto"/>
        <w:jc w:val="both"/>
        <w:rPr>
          <w:rFonts w:ascii="Arial" w:hAnsi="Arial" w:cs="Arial"/>
          <w:sz w:val="32"/>
          <w:szCs w:val="32"/>
          <w:lang w:val="fr-CA"/>
        </w:rPr>
      </w:pPr>
      <w:bookmarkStart w:id="0" w:name="_GoBack"/>
      <w:bookmarkEnd w:id="0"/>
    </w:p>
    <w:p w:rsidR="00751D43" w:rsidRDefault="00751D43" w:rsidP="00751D43">
      <w:pPr>
        <w:spacing w:line="360" w:lineRule="auto"/>
        <w:jc w:val="both"/>
        <w:rPr>
          <w:rFonts w:ascii="Arial" w:hAnsi="Arial" w:cs="Arial"/>
          <w:sz w:val="32"/>
          <w:szCs w:val="32"/>
          <w:lang w:val="fr-CA"/>
        </w:rPr>
      </w:pPr>
      <w:r>
        <w:rPr>
          <w:rFonts w:ascii="Arial" w:hAnsi="Arial" w:cs="Arial"/>
          <w:sz w:val="32"/>
          <w:szCs w:val="32"/>
          <w:lang w:val="fr-CA"/>
        </w:rPr>
        <w:lastRenderedPageBreak/>
        <w:t>Nous  amorçons une année de « transition » quant à notre mission et à nos projets. Nous désirons plus que jamais soutenir et poser des actes au profit de</w:t>
      </w:r>
      <w:r w:rsidR="00051CDE">
        <w:rPr>
          <w:rFonts w:ascii="Arial" w:hAnsi="Arial" w:cs="Arial"/>
          <w:sz w:val="32"/>
          <w:szCs w:val="32"/>
          <w:lang w:val="fr-CA"/>
        </w:rPr>
        <w:t>s membres de nos</w:t>
      </w:r>
      <w:r>
        <w:rPr>
          <w:rFonts w:ascii="Arial" w:hAnsi="Arial" w:cs="Arial"/>
          <w:sz w:val="32"/>
          <w:szCs w:val="32"/>
          <w:lang w:val="fr-CA"/>
        </w:rPr>
        <w:t xml:space="preserve"> régions. La réflexion continue au sein de l’organisation et nous vous invitons à y participer lors de notre congrès annuel qui se tiendra cette année à Rouyn-Noranda du 26 au 28 septembre prochain.  Vous</w:t>
      </w:r>
      <w:r w:rsidR="00051CDE">
        <w:rPr>
          <w:rFonts w:ascii="Arial" w:hAnsi="Arial" w:cs="Arial"/>
          <w:sz w:val="32"/>
          <w:szCs w:val="32"/>
          <w:lang w:val="fr-CA"/>
        </w:rPr>
        <w:t xml:space="preserve"> y</w:t>
      </w:r>
      <w:r>
        <w:rPr>
          <w:rFonts w:ascii="Arial" w:hAnsi="Arial" w:cs="Arial"/>
          <w:sz w:val="32"/>
          <w:szCs w:val="32"/>
          <w:lang w:val="fr-CA"/>
        </w:rPr>
        <w:t xml:space="preserve"> êtes tous cordialement invités. Consultez le site web de l’AAP pour y constater la qualité des formations qui y seront offertes et vous y inscrire sans plus tarder.</w:t>
      </w:r>
    </w:p>
    <w:p w:rsidR="006055D7" w:rsidRDefault="006055D7">
      <w:pPr>
        <w:spacing w:line="360" w:lineRule="auto"/>
        <w:jc w:val="both"/>
        <w:rPr>
          <w:rFonts w:ascii="Arial" w:hAnsi="Arial" w:cs="Arial"/>
          <w:sz w:val="32"/>
          <w:szCs w:val="32"/>
          <w:lang w:val="fr-CA"/>
        </w:rPr>
      </w:pPr>
    </w:p>
    <w:p w:rsidR="008B57B5" w:rsidRDefault="008B57B5">
      <w:pPr>
        <w:spacing w:line="360" w:lineRule="auto"/>
        <w:jc w:val="both"/>
        <w:rPr>
          <w:rFonts w:ascii="Arial" w:hAnsi="Arial" w:cs="Arial"/>
          <w:sz w:val="32"/>
          <w:szCs w:val="32"/>
          <w:lang w:val="fr-CA"/>
        </w:rPr>
      </w:pPr>
    </w:p>
    <w:p w:rsidR="008B57B5" w:rsidRDefault="008B57B5">
      <w:pPr>
        <w:spacing w:line="360" w:lineRule="auto"/>
        <w:jc w:val="both"/>
        <w:rPr>
          <w:rFonts w:ascii="Arial" w:hAnsi="Arial" w:cs="Arial"/>
          <w:sz w:val="32"/>
          <w:szCs w:val="32"/>
          <w:lang w:val="fr-CA"/>
        </w:rPr>
      </w:pPr>
    </w:p>
    <w:p w:rsidR="008B57B5" w:rsidRPr="00D720FF" w:rsidRDefault="008B57B5">
      <w:pPr>
        <w:spacing w:line="360" w:lineRule="auto"/>
        <w:jc w:val="both"/>
        <w:rPr>
          <w:rFonts w:ascii="Arial" w:hAnsi="Arial" w:cs="Arial"/>
          <w:sz w:val="32"/>
          <w:szCs w:val="32"/>
          <w:lang w:val="fr-CA"/>
        </w:rPr>
      </w:pPr>
      <w:r>
        <w:rPr>
          <w:rFonts w:ascii="Arial" w:hAnsi="Arial" w:cs="Arial"/>
          <w:sz w:val="32"/>
          <w:szCs w:val="32"/>
          <w:lang w:val="fr-CA"/>
        </w:rPr>
        <w:t>À tous les intervenants du système, Juges, avocats, greffiers et membres du palais, bonne rentrée 201</w:t>
      </w:r>
      <w:r w:rsidR="00640071">
        <w:rPr>
          <w:rFonts w:ascii="Arial" w:hAnsi="Arial" w:cs="Arial"/>
          <w:sz w:val="32"/>
          <w:szCs w:val="32"/>
          <w:lang w:val="fr-CA"/>
        </w:rPr>
        <w:t>9</w:t>
      </w:r>
      <w:r>
        <w:rPr>
          <w:rFonts w:ascii="Arial" w:hAnsi="Arial" w:cs="Arial"/>
          <w:sz w:val="32"/>
          <w:szCs w:val="32"/>
          <w:lang w:val="fr-CA"/>
        </w:rPr>
        <w:t xml:space="preserve"> !</w:t>
      </w:r>
    </w:p>
    <w:sectPr w:rsidR="008B57B5" w:rsidRPr="00D720FF" w:rsidSect="005C2B4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B7" w:rsidRDefault="004B3DB7" w:rsidP="005C2B4B">
      <w:r>
        <w:separator/>
      </w:r>
    </w:p>
  </w:endnote>
  <w:endnote w:type="continuationSeparator" w:id="0">
    <w:p w:rsidR="004B3DB7" w:rsidRDefault="004B3DB7" w:rsidP="005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8" w:rsidRDefault="00263B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4B" w:rsidRDefault="005C2B4B">
    <w:pPr>
      <w:spacing w:line="240" w:lineRule="exact"/>
    </w:pPr>
  </w:p>
  <w:p w:rsidR="005C2B4B" w:rsidRDefault="00C73E4A" w:rsidP="00C73E4A">
    <w:pPr>
      <w:framePr w:w="9361" w:wrap="notBeside" w:vAnchor="text" w:hAnchor="text" w:x="1" w:y="1"/>
      <w:jc w:val="center"/>
      <w:rPr>
        <w:rFonts w:ascii="Arial" w:hAnsi="Arial" w:cs="Arial"/>
      </w:rPr>
    </w:pPr>
    <w:proofErr w:type="gramStart"/>
    <w:r>
      <w:rPr>
        <w:rFonts w:ascii="Arial" w:hAnsi="Arial" w:cs="Arial"/>
      </w:rPr>
      <w:t>page</w:t>
    </w:r>
    <w:proofErr w:type="gramEnd"/>
    <w:r w:rsidR="005C2B4B">
      <w:rPr>
        <w:rFonts w:ascii="Arial" w:hAnsi="Arial" w:cs="Arial"/>
      </w:rPr>
      <w:sym w:font="WP Phonetic" w:char="F020"/>
    </w:r>
    <w:r w:rsidR="00EA2CD1">
      <w:rPr>
        <w:rFonts w:ascii="Arial" w:hAnsi="Arial" w:cs="Arial"/>
      </w:rPr>
      <w:fldChar w:fldCharType="begin"/>
    </w:r>
    <w:r w:rsidR="005C2B4B">
      <w:rPr>
        <w:rFonts w:ascii="Arial" w:hAnsi="Arial" w:cs="Arial"/>
      </w:rPr>
      <w:instrText xml:space="preserve">PAGE </w:instrText>
    </w:r>
    <w:r w:rsidR="00EA2CD1">
      <w:rPr>
        <w:rFonts w:ascii="Arial" w:hAnsi="Arial" w:cs="Arial"/>
      </w:rPr>
      <w:fldChar w:fldCharType="separate"/>
    </w:r>
    <w:r w:rsidR="000C76FA">
      <w:rPr>
        <w:rFonts w:ascii="Arial" w:hAnsi="Arial" w:cs="Arial"/>
        <w:noProof/>
      </w:rPr>
      <w:t>4</w:t>
    </w:r>
    <w:r w:rsidR="00EA2CD1">
      <w:rPr>
        <w:rFonts w:ascii="Arial" w:hAnsi="Arial" w:cs="Arial"/>
      </w:rPr>
      <w:fldChar w:fldCharType="end"/>
    </w:r>
  </w:p>
  <w:p w:rsidR="005C2B4B" w:rsidRDefault="005C2B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8" w:rsidRDefault="00263B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B7" w:rsidRDefault="004B3DB7" w:rsidP="005C2B4B">
      <w:r>
        <w:separator/>
      </w:r>
    </w:p>
  </w:footnote>
  <w:footnote w:type="continuationSeparator" w:id="0">
    <w:p w:rsidR="004B3DB7" w:rsidRDefault="004B3DB7" w:rsidP="005C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8" w:rsidRDefault="00263B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8" w:rsidRDefault="00263B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18" w:rsidRDefault="00263B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4B"/>
    <w:rsid w:val="00051CDE"/>
    <w:rsid w:val="00082776"/>
    <w:rsid w:val="000C76FA"/>
    <w:rsid w:val="000D42DA"/>
    <w:rsid w:val="000E7425"/>
    <w:rsid w:val="00140C46"/>
    <w:rsid w:val="0014732F"/>
    <w:rsid w:val="00190C58"/>
    <w:rsid w:val="001A498C"/>
    <w:rsid w:val="0022684F"/>
    <w:rsid w:val="00263B18"/>
    <w:rsid w:val="00293CB0"/>
    <w:rsid w:val="00326C36"/>
    <w:rsid w:val="00326F89"/>
    <w:rsid w:val="00362D18"/>
    <w:rsid w:val="00372DA9"/>
    <w:rsid w:val="003B73F6"/>
    <w:rsid w:val="003C0C7C"/>
    <w:rsid w:val="0041548A"/>
    <w:rsid w:val="00420A47"/>
    <w:rsid w:val="00425A99"/>
    <w:rsid w:val="004A6260"/>
    <w:rsid w:val="004B3DB7"/>
    <w:rsid w:val="00561DD0"/>
    <w:rsid w:val="005B4A7E"/>
    <w:rsid w:val="005C2B4B"/>
    <w:rsid w:val="005C2D86"/>
    <w:rsid w:val="006055D7"/>
    <w:rsid w:val="00634442"/>
    <w:rsid w:val="00640071"/>
    <w:rsid w:val="00642A90"/>
    <w:rsid w:val="007018DF"/>
    <w:rsid w:val="007055D9"/>
    <w:rsid w:val="00745BA5"/>
    <w:rsid w:val="00751D43"/>
    <w:rsid w:val="00766C33"/>
    <w:rsid w:val="00770A73"/>
    <w:rsid w:val="00776EED"/>
    <w:rsid w:val="00792ED0"/>
    <w:rsid w:val="007F5060"/>
    <w:rsid w:val="008B57B5"/>
    <w:rsid w:val="00955FE0"/>
    <w:rsid w:val="00986C08"/>
    <w:rsid w:val="009A023C"/>
    <w:rsid w:val="009A0F11"/>
    <w:rsid w:val="00A470BD"/>
    <w:rsid w:val="00A57D02"/>
    <w:rsid w:val="00BA3454"/>
    <w:rsid w:val="00C12E8C"/>
    <w:rsid w:val="00C41C0F"/>
    <w:rsid w:val="00C73E4A"/>
    <w:rsid w:val="00D607F6"/>
    <w:rsid w:val="00D720FF"/>
    <w:rsid w:val="00E6264A"/>
    <w:rsid w:val="00EA2CD1"/>
    <w:rsid w:val="00F26C2B"/>
    <w:rsid w:val="00F428FD"/>
    <w:rsid w:val="00F675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styleId="Textedebulles">
    <w:name w:val="Balloon Text"/>
    <w:basedOn w:val="Normal"/>
    <w:link w:val="TextedebullesCar"/>
    <w:uiPriority w:val="99"/>
    <w:semiHidden/>
    <w:unhideWhenUsed/>
    <w:rsid w:val="00BA3454"/>
    <w:rPr>
      <w:rFonts w:ascii="Tahoma" w:hAnsi="Tahoma" w:cs="Tahoma"/>
      <w:sz w:val="16"/>
      <w:szCs w:val="16"/>
    </w:rPr>
  </w:style>
  <w:style w:type="character" w:customStyle="1" w:styleId="TextedebullesCar">
    <w:name w:val="Texte de bulles Car"/>
    <w:basedOn w:val="Policepardfaut"/>
    <w:link w:val="Textedebulles"/>
    <w:uiPriority w:val="99"/>
    <w:semiHidden/>
    <w:rsid w:val="00BA3454"/>
    <w:rPr>
      <w:rFonts w:ascii="Tahoma" w:hAnsi="Tahoma" w:cs="Tahoma"/>
      <w:sz w:val="16"/>
      <w:szCs w:val="16"/>
      <w:lang w:val="en-US"/>
    </w:rPr>
  </w:style>
  <w:style w:type="paragraph" w:styleId="En-tte">
    <w:name w:val="header"/>
    <w:basedOn w:val="Normal"/>
    <w:link w:val="En-tteCar"/>
    <w:uiPriority w:val="99"/>
    <w:unhideWhenUsed/>
    <w:rsid w:val="00C73E4A"/>
    <w:pPr>
      <w:tabs>
        <w:tab w:val="center" w:pos="4320"/>
        <w:tab w:val="right" w:pos="8640"/>
      </w:tabs>
    </w:pPr>
  </w:style>
  <w:style w:type="character" w:customStyle="1" w:styleId="En-tteCar">
    <w:name w:val="En-tête Car"/>
    <w:basedOn w:val="Policepardfaut"/>
    <w:link w:val="En-tte"/>
    <w:uiPriority w:val="99"/>
    <w:rsid w:val="00C73E4A"/>
    <w:rPr>
      <w:rFonts w:ascii="Times New Roman" w:hAnsi="Times New Roman" w:cs="Times New Roman"/>
      <w:sz w:val="24"/>
      <w:szCs w:val="24"/>
      <w:lang w:val="en-US"/>
    </w:rPr>
  </w:style>
  <w:style w:type="paragraph" w:styleId="Pieddepage">
    <w:name w:val="footer"/>
    <w:basedOn w:val="Normal"/>
    <w:link w:val="PieddepageCar"/>
    <w:uiPriority w:val="99"/>
    <w:unhideWhenUsed/>
    <w:rsid w:val="00C73E4A"/>
    <w:pPr>
      <w:tabs>
        <w:tab w:val="center" w:pos="4320"/>
        <w:tab w:val="right" w:pos="8640"/>
      </w:tabs>
    </w:pPr>
  </w:style>
  <w:style w:type="character" w:customStyle="1" w:styleId="PieddepageCar">
    <w:name w:val="Pied de page Car"/>
    <w:basedOn w:val="Policepardfaut"/>
    <w:link w:val="Pieddepage"/>
    <w:uiPriority w:val="99"/>
    <w:rsid w:val="00C73E4A"/>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styleId="Textedebulles">
    <w:name w:val="Balloon Text"/>
    <w:basedOn w:val="Normal"/>
    <w:link w:val="TextedebullesCar"/>
    <w:uiPriority w:val="99"/>
    <w:semiHidden/>
    <w:unhideWhenUsed/>
    <w:rsid w:val="00BA3454"/>
    <w:rPr>
      <w:rFonts w:ascii="Tahoma" w:hAnsi="Tahoma" w:cs="Tahoma"/>
      <w:sz w:val="16"/>
      <w:szCs w:val="16"/>
    </w:rPr>
  </w:style>
  <w:style w:type="character" w:customStyle="1" w:styleId="TextedebullesCar">
    <w:name w:val="Texte de bulles Car"/>
    <w:basedOn w:val="Policepardfaut"/>
    <w:link w:val="Textedebulles"/>
    <w:uiPriority w:val="99"/>
    <w:semiHidden/>
    <w:rsid w:val="00BA3454"/>
    <w:rPr>
      <w:rFonts w:ascii="Tahoma" w:hAnsi="Tahoma" w:cs="Tahoma"/>
      <w:sz w:val="16"/>
      <w:szCs w:val="16"/>
      <w:lang w:val="en-US"/>
    </w:rPr>
  </w:style>
  <w:style w:type="paragraph" w:styleId="En-tte">
    <w:name w:val="header"/>
    <w:basedOn w:val="Normal"/>
    <w:link w:val="En-tteCar"/>
    <w:uiPriority w:val="99"/>
    <w:unhideWhenUsed/>
    <w:rsid w:val="00C73E4A"/>
    <w:pPr>
      <w:tabs>
        <w:tab w:val="center" w:pos="4320"/>
        <w:tab w:val="right" w:pos="8640"/>
      </w:tabs>
    </w:pPr>
  </w:style>
  <w:style w:type="character" w:customStyle="1" w:styleId="En-tteCar">
    <w:name w:val="En-tête Car"/>
    <w:basedOn w:val="Policepardfaut"/>
    <w:link w:val="En-tte"/>
    <w:uiPriority w:val="99"/>
    <w:rsid w:val="00C73E4A"/>
    <w:rPr>
      <w:rFonts w:ascii="Times New Roman" w:hAnsi="Times New Roman" w:cs="Times New Roman"/>
      <w:sz w:val="24"/>
      <w:szCs w:val="24"/>
      <w:lang w:val="en-US"/>
    </w:rPr>
  </w:style>
  <w:style w:type="paragraph" w:styleId="Pieddepage">
    <w:name w:val="footer"/>
    <w:basedOn w:val="Normal"/>
    <w:link w:val="PieddepageCar"/>
    <w:uiPriority w:val="99"/>
    <w:unhideWhenUsed/>
    <w:rsid w:val="00C73E4A"/>
    <w:pPr>
      <w:tabs>
        <w:tab w:val="center" w:pos="4320"/>
        <w:tab w:val="right" w:pos="8640"/>
      </w:tabs>
    </w:pPr>
  </w:style>
  <w:style w:type="character" w:customStyle="1" w:styleId="PieddepageCar">
    <w:name w:val="Pied de page Car"/>
    <w:basedOn w:val="Policepardfaut"/>
    <w:link w:val="Pieddepage"/>
    <w:uiPriority w:val="99"/>
    <w:rsid w:val="00C73E4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5789">
      <w:bodyDiv w:val="1"/>
      <w:marLeft w:val="0"/>
      <w:marRight w:val="0"/>
      <w:marTop w:val="0"/>
      <w:marBottom w:val="0"/>
      <w:divBdr>
        <w:top w:val="none" w:sz="0" w:space="0" w:color="auto"/>
        <w:left w:val="none" w:sz="0" w:space="0" w:color="auto"/>
        <w:bottom w:val="none" w:sz="0" w:space="0" w:color="auto"/>
        <w:right w:val="none" w:sz="0" w:space="0" w:color="auto"/>
      </w:divBdr>
    </w:div>
    <w:div w:id="19179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A3161-0EE8-4344-A3D1-522CB963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Bernatchez</dc:creator>
  <cp:lastModifiedBy>Me Isabelle Bonin</cp:lastModifiedBy>
  <cp:revision>3</cp:revision>
  <cp:lastPrinted>2019-08-28T15:38:00Z</cp:lastPrinted>
  <dcterms:created xsi:type="dcterms:W3CDTF">2019-08-28T19:41:00Z</dcterms:created>
  <dcterms:modified xsi:type="dcterms:W3CDTF">2019-08-28T21:15:00Z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a6340c0e-3b6b-448b-92b0-4a7001d58e10</vt:lpwstr>
  </property>
</Properties>
</file>