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96377" w14:textId="77777777" w:rsidR="00526D54" w:rsidRDefault="00526D54" w:rsidP="00526D54">
      <w:pPr>
        <w:rPr>
          <w:lang w:eastAsia="en-US"/>
        </w:rPr>
      </w:pPr>
    </w:p>
    <w:p w14:paraId="3191F87E" w14:textId="5B46A247" w:rsidR="00526D54" w:rsidRDefault="00526D54" w:rsidP="00526D54">
      <w:pPr>
        <w:jc w:val="center"/>
        <w:rPr>
          <w:lang w:eastAsia="en-US"/>
        </w:rPr>
      </w:pPr>
      <w:r>
        <w:rPr>
          <w:lang w:eastAsia="en-US"/>
        </w:rPr>
        <w:t>Comité sur l’avenir de notre entente avec le Barreau de Meaux</w:t>
      </w:r>
    </w:p>
    <w:p w14:paraId="61EA8DAC" w14:textId="77777777" w:rsidR="00526D54" w:rsidRDefault="00526D54" w:rsidP="00526D54">
      <w:pPr>
        <w:rPr>
          <w:lang w:eastAsia="en-US"/>
        </w:rPr>
      </w:pPr>
    </w:p>
    <w:p w14:paraId="75872FC4" w14:textId="77777777" w:rsidR="00526D54" w:rsidRDefault="00526D54" w:rsidP="00526D54">
      <w:pPr>
        <w:rPr>
          <w:lang w:eastAsia="en-US"/>
        </w:rPr>
      </w:pPr>
    </w:p>
    <w:p w14:paraId="66D6EF88" w14:textId="77777777" w:rsidR="00526D54" w:rsidRDefault="00526D54" w:rsidP="00526D54">
      <w:pPr>
        <w:rPr>
          <w:lang w:eastAsia="en-US"/>
        </w:rPr>
      </w:pPr>
    </w:p>
    <w:p w14:paraId="2DAA9083" w14:textId="5E406105" w:rsidR="00526D54" w:rsidRDefault="00526D54" w:rsidP="00526D54">
      <w:pPr>
        <w:rPr>
          <w:lang w:eastAsia="en-US"/>
        </w:rPr>
      </w:pPr>
      <w:r>
        <w:rPr>
          <w:lang w:eastAsia="en-US"/>
        </w:rPr>
        <w:t xml:space="preserve">« Soyez avisés que, lors de l’AGA, nous formerons officiellement un comité chargé de réfléchir à l’avenir de l’échange entre notre barreau et celui de Meaux. Nous souhaitons obtenir le plus grand nombre de points de vue afin que les échanges qui en sortiront soient le plus représentatif possible de la variété d’opinions de nos membres. Nous vous prions de nous faire part de votre intérêt pour faire partie de ce comité avant l’AGA en écrivant à Me Isabelle Gagnon au </w:t>
      </w:r>
      <w:hyperlink r:id="rId4" w:history="1">
        <w:r>
          <w:rPr>
            <w:rStyle w:val="Lienhypertexte"/>
            <w:lang w:eastAsia="en-US"/>
          </w:rPr>
          <w:t>igagnon@gagnonclaveau.com</w:t>
        </w:r>
      </w:hyperlink>
      <w:r>
        <w:rPr>
          <w:lang w:eastAsia="en-US"/>
        </w:rPr>
        <w:t>. »</w:t>
      </w:r>
    </w:p>
    <w:p w14:paraId="6FE8FF3D" w14:textId="77777777" w:rsidR="00C86DCC" w:rsidRDefault="00C86DCC"/>
    <w:sectPr w:rsidR="00C86DC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D54"/>
    <w:rsid w:val="00526D54"/>
    <w:rsid w:val="00780186"/>
    <w:rsid w:val="00C86DC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F9765"/>
  <w15:chartTrackingRefBased/>
  <w15:docId w15:val="{5EF57501-3CE8-4290-B927-8BF116BE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D54"/>
    <w:pPr>
      <w:spacing w:after="0" w:line="240" w:lineRule="auto"/>
    </w:pPr>
    <w:rPr>
      <w:rFonts w:ascii="Calibri" w:hAnsi="Calibri" w:cs="Calibri"/>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26D5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73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gagnon@gagnonclaveau.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521</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 Rioux</dc:creator>
  <cp:keywords/>
  <dc:description/>
  <cp:lastModifiedBy>Andree Rioux</cp:lastModifiedBy>
  <cp:revision>2</cp:revision>
  <dcterms:created xsi:type="dcterms:W3CDTF">2020-06-29T10:52:00Z</dcterms:created>
  <dcterms:modified xsi:type="dcterms:W3CDTF">2020-06-29T10:52:00Z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CDocID">
    <vt:lpwstr>812209b9-9d5c-40ad-9f20-bcd2506d6fa5</vt:lpwstr>
  </property>
</Properties>
</file>